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7" w:rsidRDefault="00C91F37" w:rsidP="00C91F37">
      <w:pPr>
        <w:keepNext/>
        <w:keepLines/>
        <w:jc w:val="center"/>
        <w:rPr>
          <w:rStyle w:val="1"/>
          <w:rFonts w:eastAsiaTheme="minorHAnsi"/>
          <w:b w:val="0"/>
          <w:bCs w:val="0"/>
        </w:rPr>
      </w:pPr>
      <w:bookmarkStart w:id="0" w:name="bookmark0"/>
      <w:r>
        <w:rPr>
          <w:rStyle w:val="1"/>
          <w:rFonts w:eastAsiaTheme="minorHAnsi"/>
        </w:rPr>
        <w:t>План проведения</w:t>
      </w:r>
    </w:p>
    <w:p w:rsidR="00C91F37" w:rsidRDefault="00C91F37" w:rsidP="00C91F37">
      <w:pPr>
        <w:keepNext/>
        <w:keepLines/>
        <w:jc w:val="center"/>
      </w:pPr>
      <w:r>
        <w:rPr>
          <w:rStyle w:val="1"/>
          <w:rFonts w:eastAsiaTheme="minorHAnsi"/>
        </w:rPr>
        <w:t xml:space="preserve">декады начальных </w:t>
      </w:r>
      <w:r>
        <w:rPr>
          <w:rStyle w:val="138pt100"/>
          <w:rFonts w:eastAsiaTheme="minorHAnsi"/>
        </w:rPr>
        <w:t>классов</w:t>
      </w:r>
      <w:bookmarkEnd w:id="0"/>
    </w:p>
    <w:p w:rsidR="00C91F37" w:rsidRPr="00377571" w:rsidRDefault="00C91F37" w:rsidP="00C91F37">
      <w:pPr>
        <w:spacing w:after="10"/>
        <w:ind w:left="-142"/>
        <w:rPr>
          <w:rFonts w:ascii="Times New Roman" w:hAnsi="Times New Roman" w:cs="Times New Roman"/>
          <w:sz w:val="44"/>
          <w:szCs w:val="44"/>
        </w:rPr>
      </w:pPr>
      <w:r w:rsidRPr="00377571">
        <w:rPr>
          <w:rStyle w:val="2"/>
          <w:rFonts w:eastAsiaTheme="minorHAnsi"/>
          <w:b w:val="0"/>
          <w:bCs w:val="0"/>
          <w:sz w:val="44"/>
          <w:szCs w:val="44"/>
        </w:rPr>
        <w:t xml:space="preserve">Девиз декады: </w:t>
      </w:r>
      <w:r w:rsidRPr="00377571">
        <w:rPr>
          <w:rStyle w:val="20"/>
          <w:rFonts w:eastAsiaTheme="minorHAnsi"/>
          <w:b w:val="0"/>
          <w:bCs w:val="0"/>
          <w:i w:val="0"/>
          <w:iCs w:val="0"/>
          <w:sz w:val="44"/>
          <w:szCs w:val="44"/>
        </w:rPr>
        <w:t>«</w:t>
      </w:r>
      <w:r w:rsidRPr="00377571">
        <w:rPr>
          <w:rStyle w:val="20"/>
          <w:rFonts w:eastAsiaTheme="minorHAnsi"/>
          <w:b w:val="0"/>
          <w:bCs w:val="0"/>
          <w:i w:val="0"/>
          <w:iCs w:val="0"/>
          <w:color w:val="C00000"/>
          <w:sz w:val="44"/>
          <w:szCs w:val="44"/>
        </w:rPr>
        <w:t>Мы разные</w:t>
      </w:r>
      <w:r w:rsidRPr="00377571">
        <w:rPr>
          <w:rStyle w:val="20"/>
          <w:rFonts w:eastAsiaTheme="minorHAnsi"/>
          <w:b w:val="0"/>
          <w:bCs w:val="0"/>
          <w:i w:val="0"/>
          <w:iCs w:val="0"/>
          <w:sz w:val="44"/>
          <w:szCs w:val="44"/>
        </w:rPr>
        <w:t xml:space="preserve">, </w:t>
      </w:r>
      <w:r w:rsidRPr="00377571">
        <w:rPr>
          <w:rStyle w:val="20"/>
          <w:rFonts w:eastAsiaTheme="minorHAnsi"/>
          <w:b w:val="0"/>
          <w:bCs w:val="0"/>
          <w:i w:val="0"/>
          <w:iCs w:val="0"/>
          <w:color w:val="FFC000"/>
          <w:sz w:val="44"/>
          <w:szCs w:val="44"/>
        </w:rPr>
        <w:t>как краски</w:t>
      </w:r>
      <w:r w:rsidRPr="00377571">
        <w:rPr>
          <w:rStyle w:val="20"/>
          <w:rFonts w:eastAsiaTheme="minorHAnsi"/>
          <w:b w:val="0"/>
          <w:bCs w:val="0"/>
          <w:i w:val="0"/>
          <w:iCs w:val="0"/>
          <w:sz w:val="44"/>
          <w:szCs w:val="44"/>
        </w:rPr>
        <w:t xml:space="preserve"> </w:t>
      </w:r>
      <w:r w:rsidRPr="00377571">
        <w:rPr>
          <w:rFonts w:ascii="Times New Roman" w:hAnsi="Times New Roman" w:cs="Times New Roman"/>
          <w:sz w:val="44"/>
          <w:szCs w:val="44"/>
        </w:rPr>
        <w:t>акварели,</w:t>
      </w:r>
    </w:p>
    <w:p w:rsidR="00C91F37" w:rsidRDefault="00C91F37" w:rsidP="00C91F37">
      <w:pPr>
        <w:spacing w:after="10"/>
        <w:ind w:left="-142"/>
        <w:rPr>
          <w:rFonts w:ascii="Times New Roman" w:hAnsi="Times New Roman" w:cs="Times New Roman"/>
          <w:sz w:val="44"/>
          <w:szCs w:val="44"/>
        </w:rPr>
      </w:pPr>
      <w:r w:rsidRPr="00377571">
        <w:rPr>
          <w:rStyle w:val="2"/>
          <w:rFonts w:eastAsiaTheme="minorHAnsi"/>
          <w:sz w:val="44"/>
          <w:szCs w:val="44"/>
        </w:rPr>
        <w:t xml:space="preserve">                    </w:t>
      </w:r>
      <w:r w:rsidRPr="00377571">
        <w:rPr>
          <w:rStyle w:val="2"/>
          <w:rFonts w:eastAsiaTheme="minorHAnsi"/>
          <w:color w:val="00B050"/>
          <w:sz w:val="44"/>
          <w:szCs w:val="44"/>
        </w:rPr>
        <w:t>н</w:t>
      </w:r>
      <w:r w:rsidRPr="00377571">
        <w:rPr>
          <w:rStyle w:val="20"/>
          <w:rFonts w:eastAsiaTheme="minorHAnsi"/>
          <w:b w:val="0"/>
          <w:bCs w:val="0"/>
          <w:i w:val="0"/>
          <w:iCs w:val="0"/>
          <w:color w:val="00B050"/>
          <w:sz w:val="44"/>
          <w:szCs w:val="44"/>
        </w:rPr>
        <w:t xml:space="preserve">о дружно </w:t>
      </w:r>
      <w:r w:rsidRPr="00377571">
        <w:rPr>
          <w:rStyle w:val="20"/>
          <w:rFonts w:eastAsiaTheme="minorHAnsi"/>
          <w:b w:val="0"/>
          <w:bCs w:val="0"/>
          <w:i w:val="0"/>
          <w:iCs w:val="0"/>
          <w:sz w:val="44"/>
          <w:szCs w:val="44"/>
        </w:rPr>
        <w:t>мы живем все дни недели»</w:t>
      </w:r>
      <w:bookmarkStart w:id="1" w:name="bookmark1"/>
    </w:p>
    <w:p w:rsidR="00C91F37" w:rsidRPr="003E19A0" w:rsidRDefault="00C91F37" w:rsidP="00C91F37">
      <w:pPr>
        <w:spacing w:after="10"/>
        <w:ind w:left="-142"/>
        <w:rPr>
          <w:rStyle w:val="21"/>
          <w:rFonts w:eastAsiaTheme="minorHAnsi"/>
          <w:b w:val="0"/>
          <w:bCs w:val="0"/>
          <w:i w:val="0"/>
          <w:iCs w:val="0"/>
          <w:color w:val="auto"/>
          <w:sz w:val="44"/>
          <w:szCs w:val="44"/>
          <w:lang w:eastAsia="en-US" w:bidi="ar-SA"/>
        </w:rPr>
      </w:pPr>
      <w:r w:rsidRPr="00377571">
        <w:rPr>
          <w:rFonts w:ascii="Times New Roman" w:hAnsi="Times New Roman" w:cs="Times New Roman"/>
          <w:sz w:val="44"/>
          <w:szCs w:val="44"/>
        </w:rPr>
        <w:t>Сроки проведения</w:t>
      </w:r>
      <w:r w:rsidRPr="00377571">
        <w:rPr>
          <w:rStyle w:val="21"/>
          <w:rFonts w:eastAsiaTheme="minorHAnsi"/>
          <w:bCs w:val="0"/>
          <w:sz w:val="44"/>
          <w:szCs w:val="44"/>
        </w:rPr>
        <w:t>:</w:t>
      </w:r>
      <w:r w:rsidRPr="00377571">
        <w:rPr>
          <w:rStyle w:val="21"/>
          <w:rFonts w:eastAsiaTheme="minorHAnsi"/>
          <w:b w:val="0"/>
          <w:bCs w:val="0"/>
          <w:sz w:val="44"/>
          <w:szCs w:val="44"/>
        </w:rPr>
        <w:t xml:space="preserve">20 января -30 января 2020 года </w:t>
      </w:r>
      <w:r w:rsidRPr="00377571">
        <w:rPr>
          <w:rFonts w:ascii="Times New Roman" w:hAnsi="Times New Roman" w:cs="Times New Roman"/>
          <w:sz w:val="44"/>
          <w:szCs w:val="44"/>
        </w:rPr>
        <w:t xml:space="preserve">Открытие разноцветной декады </w:t>
      </w:r>
      <w:r w:rsidRPr="00377571">
        <w:rPr>
          <w:rStyle w:val="22"/>
          <w:rFonts w:eastAsiaTheme="minorHAnsi"/>
          <w:b w:val="0"/>
          <w:bCs w:val="0"/>
          <w:sz w:val="44"/>
          <w:szCs w:val="44"/>
        </w:rPr>
        <w:t xml:space="preserve">– </w:t>
      </w:r>
      <w:bookmarkEnd w:id="1"/>
      <w:r w:rsidRPr="00377571">
        <w:rPr>
          <w:rStyle w:val="21"/>
          <w:rFonts w:eastAsiaTheme="minorHAnsi"/>
          <w:b w:val="0"/>
          <w:bCs w:val="0"/>
          <w:sz w:val="44"/>
          <w:szCs w:val="44"/>
        </w:rPr>
        <w:t>20 января</w:t>
      </w:r>
    </w:p>
    <w:p w:rsidR="000D6BB4" w:rsidRDefault="000D6BB4"/>
    <w:tbl>
      <w:tblPr>
        <w:tblStyle w:val="a3"/>
        <w:tblW w:w="0" w:type="auto"/>
        <w:tblInd w:w="-885" w:type="dxa"/>
        <w:tblLook w:val="04A0"/>
      </w:tblPr>
      <w:tblGrid>
        <w:gridCol w:w="2235"/>
        <w:gridCol w:w="5137"/>
        <w:gridCol w:w="2977"/>
      </w:tblGrid>
      <w:tr w:rsidR="00C91F37" w:rsidTr="005E424D">
        <w:trPr>
          <w:trHeight w:val="817"/>
        </w:trPr>
        <w:tc>
          <w:tcPr>
            <w:tcW w:w="10349" w:type="dxa"/>
            <w:gridSpan w:val="3"/>
            <w:tcBorders>
              <w:bottom w:val="nil"/>
            </w:tcBorders>
            <w:shd w:val="clear" w:color="auto" w:fill="FF0000"/>
          </w:tcPr>
          <w:p w:rsidR="00C91F37" w:rsidRDefault="00C91F37" w:rsidP="005E424D">
            <w:pPr>
              <w:keepNext/>
              <w:keepLines/>
              <w:jc w:val="center"/>
              <w:rPr>
                <w:rStyle w:val="21"/>
                <w:rFonts w:eastAsiaTheme="minorHAnsi"/>
                <w:b w:val="0"/>
                <w:bCs w:val="0"/>
                <w:sz w:val="36"/>
                <w:szCs w:val="44"/>
              </w:rPr>
            </w:pPr>
          </w:p>
          <w:p w:rsidR="00C91F37" w:rsidRPr="00377571" w:rsidRDefault="00C91F37" w:rsidP="005E424D">
            <w:pPr>
              <w:keepNext/>
              <w:keepLines/>
              <w:jc w:val="center"/>
              <w:rPr>
                <w:rStyle w:val="21"/>
                <w:rFonts w:eastAsiaTheme="minorHAnsi"/>
                <w:b w:val="0"/>
                <w:bCs w:val="0"/>
                <w:color w:val="auto"/>
                <w:sz w:val="36"/>
                <w:szCs w:val="44"/>
              </w:rPr>
            </w:pPr>
            <w:r w:rsidRPr="00377571">
              <w:rPr>
                <w:rStyle w:val="21"/>
                <w:rFonts w:eastAsiaTheme="minorHAnsi"/>
                <w:b w:val="0"/>
                <w:bCs w:val="0"/>
                <w:color w:val="auto"/>
                <w:sz w:val="36"/>
                <w:szCs w:val="44"/>
              </w:rPr>
              <w:t>Красный день «День открытия»</w:t>
            </w:r>
          </w:p>
        </w:tc>
      </w:tr>
      <w:tr w:rsidR="00C91F37" w:rsidTr="005E424D">
        <w:tc>
          <w:tcPr>
            <w:tcW w:w="2235" w:type="dxa"/>
            <w:tcBorders>
              <w:top w:val="nil"/>
            </w:tcBorders>
          </w:tcPr>
          <w:p w:rsidR="00C91F37" w:rsidRPr="00377571" w:rsidRDefault="00C91F37" w:rsidP="005E424D">
            <w:pPr>
              <w:keepNext/>
              <w:keepLines/>
              <w:jc w:val="center"/>
              <w:rPr>
                <w:rStyle w:val="21"/>
                <w:rFonts w:eastAsiaTheme="minorHAnsi"/>
                <w:bCs w:val="0"/>
                <w:color w:val="auto"/>
                <w:sz w:val="32"/>
                <w:szCs w:val="44"/>
              </w:rPr>
            </w:pPr>
            <w:r w:rsidRPr="00377571">
              <w:rPr>
                <w:rStyle w:val="21"/>
                <w:rFonts w:eastAsiaTheme="minorHAnsi"/>
                <w:bCs w:val="0"/>
                <w:color w:val="auto"/>
                <w:sz w:val="32"/>
                <w:szCs w:val="44"/>
              </w:rPr>
              <w:t>Классы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 w:rsidR="00C91F37" w:rsidRPr="00377571" w:rsidRDefault="00C91F37" w:rsidP="005E424D">
            <w:pPr>
              <w:keepNext/>
              <w:keepLines/>
              <w:jc w:val="center"/>
              <w:rPr>
                <w:rStyle w:val="21"/>
                <w:rFonts w:eastAsiaTheme="minorHAnsi"/>
                <w:bCs w:val="0"/>
                <w:color w:val="auto"/>
                <w:sz w:val="32"/>
                <w:szCs w:val="44"/>
              </w:rPr>
            </w:pPr>
            <w:r w:rsidRPr="00377571">
              <w:rPr>
                <w:rStyle w:val="21"/>
                <w:rFonts w:eastAsiaTheme="minorHAnsi"/>
                <w:bCs w:val="0"/>
                <w:color w:val="auto"/>
                <w:sz w:val="32"/>
                <w:szCs w:val="44"/>
              </w:rPr>
              <w:t>Мероприятия</w:t>
            </w:r>
          </w:p>
        </w:tc>
        <w:tc>
          <w:tcPr>
            <w:tcW w:w="2977" w:type="dxa"/>
            <w:tcBorders>
              <w:top w:val="nil"/>
            </w:tcBorders>
          </w:tcPr>
          <w:p w:rsidR="00C91F37" w:rsidRPr="00377571" w:rsidRDefault="00C91F37" w:rsidP="005E424D">
            <w:pPr>
              <w:keepNext/>
              <w:keepLines/>
              <w:rPr>
                <w:rStyle w:val="21"/>
                <w:rFonts w:eastAsiaTheme="minorHAnsi"/>
                <w:bCs w:val="0"/>
                <w:color w:val="auto"/>
                <w:sz w:val="32"/>
                <w:szCs w:val="44"/>
              </w:rPr>
            </w:pPr>
            <w:r w:rsidRPr="00377571">
              <w:rPr>
                <w:rStyle w:val="21"/>
                <w:rFonts w:eastAsiaTheme="minorHAnsi"/>
                <w:bCs w:val="0"/>
                <w:color w:val="auto"/>
                <w:sz w:val="32"/>
                <w:szCs w:val="44"/>
              </w:rPr>
              <w:t>Ответственные</w:t>
            </w:r>
          </w:p>
        </w:tc>
      </w:tr>
      <w:tr w:rsidR="00C91F37" w:rsidTr="005E424D">
        <w:tc>
          <w:tcPr>
            <w:tcW w:w="2235" w:type="dxa"/>
          </w:tcPr>
          <w:p w:rsidR="00C91F37" w:rsidRPr="004E0FC3" w:rsidRDefault="00C91F37" w:rsidP="005E424D">
            <w:pPr>
              <w:keepNext/>
              <w:keepLines/>
              <w:jc w:val="center"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</w:pPr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  <w:t>1-4 классы</w:t>
            </w:r>
          </w:p>
        </w:tc>
        <w:tc>
          <w:tcPr>
            <w:tcW w:w="5137" w:type="dxa"/>
          </w:tcPr>
          <w:p w:rsidR="00C91F37" w:rsidRPr="004E0FC3" w:rsidRDefault="00C91F37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Торжественное открытие (линейка)</w:t>
            </w:r>
          </w:p>
        </w:tc>
        <w:tc>
          <w:tcPr>
            <w:tcW w:w="2977" w:type="dxa"/>
          </w:tcPr>
          <w:p w:rsidR="00C91F37" w:rsidRPr="004E0FC3" w:rsidRDefault="00C91F37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Руководитель МО</w:t>
            </w:r>
          </w:p>
          <w:p w:rsidR="00C91F37" w:rsidRPr="004E0FC3" w:rsidRDefault="00C91F37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Учителя </w:t>
            </w:r>
            <w:proofErr w:type="spellStart"/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нач.кл</w:t>
            </w:r>
            <w:proofErr w:type="spellEnd"/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.</w:t>
            </w:r>
          </w:p>
        </w:tc>
      </w:tr>
      <w:tr w:rsidR="00C91F37" w:rsidTr="005E424D">
        <w:tc>
          <w:tcPr>
            <w:tcW w:w="10349" w:type="dxa"/>
            <w:gridSpan w:val="3"/>
            <w:shd w:val="clear" w:color="auto" w:fill="FFC000"/>
          </w:tcPr>
          <w:p w:rsidR="00C91F37" w:rsidRDefault="00C91F37" w:rsidP="005E424D">
            <w:pPr>
              <w:keepNext/>
              <w:keepLines/>
              <w:jc w:val="center"/>
              <w:rPr>
                <w:rStyle w:val="21"/>
                <w:rFonts w:eastAsiaTheme="minorHAnsi"/>
                <w:b w:val="0"/>
                <w:bCs w:val="0"/>
                <w:sz w:val="32"/>
                <w:szCs w:val="44"/>
              </w:rPr>
            </w:pPr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32"/>
                <w:szCs w:val="44"/>
              </w:rPr>
              <w:t>Оранжевый день</w:t>
            </w:r>
          </w:p>
          <w:p w:rsidR="00C91F37" w:rsidRPr="001C502B" w:rsidRDefault="00C91F37" w:rsidP="005E424D">
            <w:pPr>
              <w:keepNext/>
              <w:keepLines/>
              <w:jc w:val="center"/>
              <w:rPr>
                <w:rStyle w:val="21"/>
                <w:rFonts w:eastAsiaTheme="minorHAnsi"/>
                <w:b w:val="0"/>
                <w:bCs w:val="0"/>
                <w:color w:val="auto"/>
                <w:sz w:val="44"/>
                <w:szCs w:val="44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32"/>
                <w:szCs w:val="44"/>
              </w:rPr>
              <w:t>«День книги» (день литературного чтения)</w:t>
            </w:r>
          </w:p>
        </w:tc>
      </w:tr>
      <w:tr w:rsidR="001C502B" w:rsidTr="001C502B">
        <w:trPr>
          <w:trHeight w:val="364"/>
        </w:trPr>
        <w:tc>
          <w:tcPr>
            <w:tcW w:w="2235" w:type="dxa"/>
            <w:vMerge w:val="restart"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1 класс</w:t>
            </w:r>
          </w:p>
        </w:tc>
        <w:tc>
          <w:tcPr>
            <w:tcW w:w="5137" w:type="dxa"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Буква</w:t>
            </w:r>
            <w:proofErr w:type="gramStart"/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Ё</w:t>
            </w:r>
            <w:proofErr w:type="gramEnd"/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, ж</w:t>
            </w:r>
          </w:p>
        </w:tc>
        <w:tc>
          <w:tcPr>
            <w:tcW w:w="2977" w:type="dxa"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Тагирова З.А.</w:t>
            </w:r>
          </w:p>
        </w:tc>
      </w:tr>
      <w:tr w:rsidR="001C502B" w:rsidTr="005E424D">
        <w:trPr>
          <w:trHeight w:val="285"/>
        </w:trPr>
        <w:tc>
          <w:tcPr>
            <w:tcW w:w="2235" w:type="dxa"/>
            <w:vMerge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137" w:type="dxa"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Буква</w:t>
            </w:r>
            <w:proofErr w:type="gramStart"/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Ж</w:t>
            </w:r>
            <w:proofErr w:type="gramEnd"/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, ж</w:t>
            </w:r>
          </w:p>
        </w:tc>
        <w:tc>
          <w:tcPr>
            <w:tcW w:w="2977" w:type="dxa"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Пирмагомедова</w:t>
            </w:r>
            <w:proofErr w:type="spellEnd"/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1"/>
                <w:rFonts w:eastAsiaTheme="minorHAnsi"/>
                <w:b w:val="0"/>
                <w:bCs w:val="0"/>
                <w:sz w:val="28"/>
                <w:szCs w:val="28"/>
              </w:rPr>
              <w:t>Ф.Ш.</w:t>
            </w:r>
          </w:p>
        </w:tc>
      </w:tr>
      <w:tr w:rsidR="00C91F37" w:rsidTr="005E424D">
        <w:tc>
          <w:tcPr>
            <w:tcW w:w="2235" w:type="dxa"/>
          </w:tcPr>
          <w:p w:rsidR="00C91F37" w:rsidRPr="004E0FC3" w:rsidRDefault="00C91F37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2 класс</w:t>
            </w:r>
          </w:p>
        </w:tc>
        <w:tc>
          <w:tcPr>
            <w:tcW w:w="5137" w:type="dxa"/>
          </w:tcPr>
          <w:p w:rsidR="00C91F37" w:rsidRPr="004E0FC3" w:rsidRDefault="00C91F37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Д.Хармс «Игра»</w:t>
            </w:r>
          </w:p>
        </w:tc>
        <w:tc>
          <w:tcPr>
            <w:tcW w:w="2977" w:type="dxa"/>
          </w:tcPr>
          <w:p w:rsidR="00C91F37" w:rsidRPr="004E0FC3" w:rsidRDefault="00C91F37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Магомедова </w:t>
            </w:r>
            <w:r>
              <w:rPr>
                <w:rStyle w:val="21"/>
                <w:rFonts w:eastAsiaTheme="minorHAnsi"/>
                <w:b w:val="0"/>
                <w:bCs w:val="0"/>
                <w:sz w:val="28"/>
                <w:szCs w:val="28"/>
              </w:rPr>
              <w:t>С.Б.</w:t>
            </w:r>
          </w:p>
        </w:tc>
      </w:tr>
      <w:tr w:rsidR="001C502B" w:rsidTr="001C502B">
        <w:trPr>
          <w:trHeight w:val="347"/>
        </w:trPr>
        <w:tc>
          <w:tcPr>
            <w:tcW w:w="2235" w:type="dxa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3 класс</w:t>
            </w:r>
          </w:p>
        </w:tc>
        <w:tc>
          <w:tcPr>
            <w:tcW w:w="5137" w:type="dxa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Конкурс чтецов «Мир детства»</w:t>
            </w:r>
          </w:p>
        </w:tc>
        <w:tc>
          <w:tcPr>
            <w:tcW w:w="2977" w:type="dxa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Учителя </w:t>
            </w:r>
            <w:proofErr w:type="spellStart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нач.кл</w:t>
            </w:r>
            <w:proofErr w:type="spellEnd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.</w:t>
            </w:r>
          </w:p>
        </w:tc>
      </w:tr>
      <w:tr w:rsidR="001C502B" w:rsidTr="005E424D">
        <w:tc>
          <w:tcPr>
            <w:tcW w:w="2235" w:type="dxa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4 класс</w:t>
            </w:r>
          </w:p>
        </w:tc>
        <w:tc>
          <w:tcPr>
            <w:tcW w:w="5137" w:type="dxa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В.Драгунский «Что любит Мишка» </w:t>
            </w:r>
          </w:p>
        </w:tc>
        <w:tc>
          <w:tcPr>
            <w:tcW w:w="2977" w:type="dxa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Калабекова</w:t>
            </w:r>
            <w:proofErr w:type="spellEnd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З.Н.</w:t>
            </w:r>
          </w:p>
        </w:tc>
      </w:tr>
    </w:tbl>
    <w:p w:rsidR="00C91F37" w:rsidRDefault="00C91F37"/>
    <w:p w:rsidR="00C91F37" w:rsidRDefault="00C91F37"/>
    <w:p w:rsidR="00C91F37" w:rsidRDefault="00C91F37"/>
    <w:p w:rsidR="00C91F37" w:rsidRDefault="00C91F37"/>
    <w:p w:rsidR="00C91F37" w:rsidRDefault="00C91F37"/>
    <w:p w:rsidR="00C91F37" w:rsidRDefault="00C91F37"/>
    <w:tbl>
      <w:tblPr>
        <w:tblStyle w:val="a3"/>
        <w:tblW w:w="16303" w:type="dxa"/>
        <w:tblInd w:w="-885" w:type="dxa"/>
        <w:tblLook w:val="04A0"/>
      </w:tblPr>
      <w:tblGrid>
        <w:gridCol w:w="1844"/>
        <w:gridCol w:w="391"/>
        <w:gridCol w:w="5137"/>
        <w:gridCol w:w="2977"/>
        <w:gridCol w:w="2977"/>
        <w:gridCol w:w="2977"/>
      </w:tblGrid>
      <w:tr w:rsidR="00C91F37" w:rsidTr="001C502B">
        <w:trPr>
          <w:gridAfter w:val="2"/>
          <w:wAfter w:w="5954" w:type="dxa"/>
          <w:trHeight w:val="817"/>
        </w:trPr>
        <w:tc>
          <w:tcPr>
            <w:tcW w:w="10349" w:type="dxa"/>
            <w:gridSpan w:val="4"/>
            <w:tcBorders>
              <w:bottom w:val="nil"/>
            </w:tcBorders>
            <w:shd w:val="clear" w:color="auto" w:fill="00B050"/>
          </w:tcPr>
          <w:p w:rsidR="00C91F37" w:rsidRDefault="00C91F37" w:rsidP="005E424D">
            <w:pPr>
              <w:keepNext/>
              <w:keepLines/>
              <w:jc w:val="center"/>
              <w:rPr>
                <w:rStyle w:val="21"/>
                <w:rFonts w:eastAsiaTheme="minorHAnsi"/>
                <w:b w:val="0"/>
                <w:bCs w:val="0"/>
                <w:sz w:val="36"/>
                <w:szCs w:val="44"/>
              </w:rPr>
            </w:pPr>
          </w:p>
          <w:p w:rsidR="00C91F37" w:rsidRPr="001C502B" w:rsidRDefault="00C91F37" w:rsidP="005E424D">
            <w:pPr>
              <w:keepNext/>
              <w:keepLines/>
              <w:tabs>
                <w:tab w:val="left" w:pos="364"/>
                <w:tab w:val="center" w:pos="5066"/>
              </w:tabs>
              <w:rPr>
                <w:rStyle w:val="21"/>
                <w:rFonts w:eastAsiaTheme="minorHAnsi"/>
                <w:b w:val="0"/>
                <w:bCs w:val="0"/>
                <w:color w:val="auto"/>
                <w:sz w:val="36"/>
                <w:szCs w:val="44"/>
              </w:rPr>
            </w:pPr>
            <w:r>
              <w:rPr>
                <w:rStyle w:val="21"/>
                <w:rFonts w:eastAsiaTheme="minorHAnsi"/>
                <w:b w:val="0"/>
                <w:bCs w:val="0"/>
                <w:sz w:val="36"/>
                <w:szCs w:val="44"/>
              </w:rPr>
              <w:tab/>
            </w:r>
            <w:r>
              <w:rPr>
                <w:rStyle w:val="21"/>
                <w:rFonts w:eastAsiaTheme="minorHAnsi"/>
                <w:b w:val="0"/>
                <w:bCs w:val="0"/>
                <w:sz w:val="36"/>
                <w:szCs w:val="44"/>
              </w:rPr>
              <w:tab/>
            </w: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36"/>
                <w:szCs w:val="44"/>
              </w:rPr>
              <w:t xml:space="preserve">Зелёный день </w:t>
            </w:r>
          </w:p>
          <w:p w:rsidR="00C91F37" w:rsidRPr="00377571" w:rsidRDefault="00C91F37" w:rsidP="005E424D">
            <w:pPr>
              <w:keepNext/>
              <w:keepLines/>
              <w:tabs>
                <w:tab w:val="left" w:pos="364"/>
                <w:tab w:val="center" w:pos="5066"/>
              </w:tabs>
              <w:jc w:val="center"/>
              <w:rPr>
                <w:rStyle w:val="21"/>
                <w:rFonts w:eastAsiaTheme="minorHAnsi"/>
                <w:b w:val="0"/>
                <w:bCs w:val="0"/>
                <w:color w:val="auto"/>
                <w:sz w:val="36"/>
                <w:szCs w:val="44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36"/>
                <w:szCs w:val="44"/>
              </w:rPr>
              <w:t>«Планета Земля»</w:t>
            </w:r>
          </w:p>
        </w:tc>
      </w:tr>
      <w:tr w:rsidR="00C91F37" w:rsidTr="001C502B">
        <w:trPr>
          <w:gridAfter w:val="2"/>
          <w:wAfter w:w="5954" w:type="dxa"/>
        </w:trPr>
        <w:tc>
          <w:tcPr>
            <w:tcW w:w="1844" w:type="dxa"/>
            <w:tcBorders>
              <w:top w:val="nil"/>
            </w:tcBorders>
          </w:tcPr>
          <w:p w:rsidR="00C91F37" w:rsidRPr="00377571" w:rsidRDefault="00C91F37" w:rsidP="005E424D">
            <w:pPr>
              <w:keepNext/>
              <w:keepLines/>
              <w:jc w:val="center"/>
              <w:rPr>
                <w:rStyle w:val="21"/>
                <w:rFonts w:eastAsiaTheme="minorHAnsi"/>
                <w:bCs w:val="0"/>
                <w:color w:val="auto"/>
                <w:sz w:val="32"/>
                <w:szCs w:val="44"/>
              </w:rPr>
            </w:pPr>
            <w:r w:rsidRPr="00377571">
              <w:rPr>
                <w:rStyle w:val="21"/>
                <w:rFonts w:eastAsiaTheme="minorHAnsi"/>
                <w:bCs w:val="0"/>
                <w:color w:val="auto"/>
                <w:sz w:val="32"/>
                <w:szCs w:val="44"/>
              </w:rPr>
              <w:t>Классы</w:t>
            </w: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</w:tcPr>
          <w:p w:rsidR="00C91F37" w:rsidRPr="00377571" w:rsidRDefault="00C91F37" w:rsidP="005E424D">
            <w:pPr>
              <w:keepNext/>
              <w:keepLines/>
              <w:jc w:val="center"/>
              <w:rPr>
                <w:rStyle w:val="21"/>
                <w:rFonts w:eastAsiaTheme="minorHAnsi"/>
                <w:bCs w:val="0"/>
                <w:color w:val="auto"/>
                <w:sz w:val="32"/>
                <w:szCs w:val="44"/>
              </w:rPr>
            </w:pPr>
            <w:r w:rsidRPr="00377571">
              <w:rPr>
                <w:rStyle w:val="21"/>
                <w:rFonts w:eastAsiaTheme="minorHAnsi"/>
                <w:bCs w:val="0"/>
                <w:color w:val="auto"/>
                <w:sz w:val="32"/>
                <w:szCs w:val="44"/>
              </w:rPr>
              <w:t>Мероприятия</w:t>
            </w:r>
          </w:p>
        </w:tc>
        <w:tc>
          <w:tcPr>
            <w:tcW w:w="2977" w:type="dxa"/>
            <w:tcBorders>
              <w:top w:val="nil"/>
            </w:tcBorders>
          </w:tcPr>
          <w:p w:rsidR="00C91F37" w:rsidRPr="00377571" w:rsidRDefault="00C91F37" w:rsidP="005E424D">
            <w:pPr>
              <w:keepNext/>
              <w:keepLines/>
              <w:rPr>
                <w:rStyle w:val="21"/>
                <w:rFonts w:eastAsiaTheme="minorHAnsi"/>
                <w:bCs w:val="0"/>
                <w:color w:val="auto"/>
                <w:sz w:val="32"/>
                <w:szCs w:val="44"/>
              </w:rPr>
            </w:pPr>
            <w:r w:rsidRPr="00377571">
              <w:rPr>
                <w:rStyle w:val="21"/>
                <w:rFonts w:eastAsiaTheme="minorHAnsi"/>
                <w:bCs w:val="0"/>
                <w:color w:val="auto"/>
                <w:sz w:val="32"/>
                <w:szCs w:val="44"/>
              </w:rPr>
              <w:t>Ответственные</w:t>
            </w:r>
          </w:p>
        </w:tc>
      </w:tr>
      <w:tr w:rsidR="00C91F37" w:rsidTr="001C502B">
        <w:trPr>
          <w:gridAfter w:val="2"/>
          <w:wAfter w:w="5954" w:type="dxa"/>
        </w:trPr>
        <w:tc>
          <w:tcPr>
            <w:tcW w:w="1844" w:type="dxa"/>
          </w:tcPr>
          <w:p w:rsidR="00C91F37" w:rsidRPr="001C502B" w:rsidRDefault="001C502B" w:rsidP="005E424D">
            <w:pPr>
              <w:keepNext/>
              <w:keepLines/>
              <w:jc w:val="center"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  <w:t>1 класс</w:t>
            </w:r>
          </w:p>
        </w:tc>
        <w:tc>
          <w:tcPr>
            <w:tcW w:w="5528" w:type="dxa"/>
            <w:gridSpan w:val="2"/>
          </w:tcPr>
          <w:p w:rsidR="00C91F37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Где зимуют птицы?</w:t>
            </w:r>
          </w:p>
        </w:tc>
        <w:tc>
          <w:tcPr>
            <w:tcW w:w="2977" w:type="dxa"/>
          </w:tcPr>
          <w:p w:rsidR="00C91F37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Пирмагомедова</w:t>
            </w:r>
            <w:proofErr w:type="spellEnd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Т.С.</w:t>
            </w:r>
          </w:p>
        </w:tc>
      </w:tr>
      <w:tr w:rsidR="00C91F37" w:rsidTr="001C502B">
        <w:trPr>
          <w:gridAfter w:val="2"/>
          <w:wAfter w:w="5954" w:type="dxa"/>
        </w:trPr>
        <w:tc>
          <w:tcPr>
            <w:tcW w:w="1844" w:type="dxa"/>
          </w:tcPr>
          <w:p w:rsidR="00C91F37" w:rsidRPr="001C502B" w:rsidRDefault="001C502B" w:rsidP="005E424D">
            <w:pPr>
              <w:keepNext/>
              <w:keepLines/>
              <w:jc w:val="center"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  <w:t>2 класс</w:t>
            </w:r>
          </w:p>
        </w:tc>
        <w:tc>
          <w:tcPr>
            <w:tcW w:w="5528" w:type="dxa"/>
            <w:gridSpan w:val="2"/>
          </w:tcPr>
          <w:p w:rsidR="00C91F37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Домашние опасности</w:t>
            </w:r>
          </w:p>
        </w:tc>
        <w:tc>
          <w:tcPr>
            <w:tcW w:w="2977" w:type="dxa"/>
          </w:tcPr>
          <w:p w:rsidR="00C91F37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Пирмагомедова</w:t>
            </w:r>
            <w:proofErr w:type="spellEnd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Т.С.</w:t>
            </w:r>
          </w:p>
        </w:tc>
      </w:tr>
      <w:tr w:rsidR="00C91F37" w:rsidTr="001C502B">
        <w:trPr>
          <w:gridAfter w:val="2"/>
          <w:wAfter w:w="5954" w:type="dxa"/>
        </w:trPr>
        <w:tc>
          <w:tcPr>
            <w:tcW w:w="1844" w:type="dxa"/>
          </w:tcPr>
          <w:p w:rsidR="00C91F37" w:rsidRPr="001C502B" w:rsidRDefault="001C502B" w:rsidP="005E424D">
            <w:pPr>
              <w:keepNext/>
              <w:keepLines/>
              <w:jc w:val="center"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  <w:t>3 класс</w:t>
            </w:r>
          </w:p>
        </w:tc>
        <w:tc>
          <w:tcPr>
            <w:tcW w:w="5528" w:type="dxa"/>
            <w:gridSpan w:val="2"/>
          </w:tcPr>
          <w:p w:rsidR="00C91F37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Опасные места</w:t>
            </w:r>
          </w:p>
        </w:tc>
        <w:tc>
          <w:tcPr>
            <w:tcW w:w="2977" w:type="dxa"/>
          </w:tcPr>
          <w:p w:rsidR="00C91F37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Балаханова</w:t>
            </w:r>
            <w:proofErr w:type="spellEnd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А.К.</w:t>
            </w:r>
          </w:p>
        </w:tc>
      </w:tr>
      <w:tr w:rsidR="00C91F37" w:rsidTr="001C502B">
        <w:trPr>
          <w:gridAfter w:val="2"/>
          <w:wAfter w:w="5954" w:type="dxa"/>
        </w:trPr>
        <w:tc>
          <w:tcPr>
            <w:tcW w:w="1844" w:type="dxa"/>
          </w:tcPr>
          <w:p w:rsidR="00C91F37" w:rsidRPr="001C502B" w:rsidRDefault="001C502B" w:rsidP="005E424D">
            <w:pPr>
              <w:keepNext/>
              <w:keepLines/>
              <w:jc w:val="center"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  <w:t xml:space="preserve">4 </w:t>
            </w:r>
            <w:proofErr w:type="spellStart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  <w:t>клаасс</w:t>
            </w:r>
            <w:proofErr w:type="spellEnd"/>
          </w:p>
        </w:tc>
        <w:tc>
          <w:tcPr>
            <w:tcW w:w="5528" w:type="dxa"/>
            <w:gridSpan w:val="2"/>
          </w:tcPr>
          <w:p w:rsidR="00C91F37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Новое время</w:t>
            </w:r>
            <w:proofErr w:type="gramStart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:</w:t>
            </w:r>
            <w:proofErr w:type="gramEnd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встреча Европы и Америки</w:t>
            </w:r>
          </w:p>
        </w:tc>
        <w:tc>
          <w:tcPr>
            <w:tcW w:w="2977" w:type="dxa"/>
          </w:tcPr>
          <w:p w:rsidR="00C91F37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Балаханова</w:t>
            </w:r>
            <w:proofErr w:type="spellEnd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А.К.</w:t>
            </w:r>
          </w:p>
        </w:tc>
      </w:tr>
      <w:tr w:rsidR="00C91F37" w:rsidTr="001C502B">
        <w:trPr>
          <w:gridAfter w:val="2"/>
          <w:wAfter w:w="5954" w:type="dxa"/>
        </w:trPr>
        <w:tc>
          <w:tcPr>
            <w:tcW w:w="10349" w:type="dxa"/>
            <w:gridSpan w:val="4"/>
            <w:shd w:val="clear" w:color="auto" w:fill="00B0F0"/>
          </w:tcPr>
          <w:p w:rsidR="00C91F37" w:rsidRPr="001C502B" w:rsidRDefault="00C91F37" w:rsidP="005E424D">
            <w:pPr>
              <w:keepNext/>
              <w:keepLines/>
              <w:tabs>
                <w:tab w:val="center" w:pos="5066"/>
              </w:tabs>
              <w:rPr>
                <w:rStyle w:val="21"/>
                <w:rFonts w:eastAsiaTheme="minorHAnsi"/>
                <w:b w:val="0"/>
                <w:bCs w:val="0"/>
                <w:color w:val="auto"/>
                <w:sz w:val="32"/>
                <w:szCs w:val="44"/>
              </w:rPr>
            </w:pPr>
            <w:r>
              <w:rPr>
                <w:rStyle w:val="21"/>
                <w:rFonts w:eastAsiaTheme="minorHAnsi"/>
                <w:b w:val="0"/>
                <w:bCs w:val="0"/>
                <w:sz w:val="32"/>
                <w:szCs w:val="44"/>
              </w:rPr>
              <w:tab/>
            </w: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32"/>
                <w:szCs w:val="44"/>
              </w:rPr>
              <w:t>Голубой день</w:t>
            </w:r>
          </w:p>
          <w:p w:rsidR="00C91F37" w:rsidRPr="004E0FC3" w:rsidRDefault="00C91F37" w:rsidP="005E424D">
            <w:pPr>
              <w:keepNext/>
              <w:keepLines/>
              <w:jc w:val="center"/>
              <w:rPr>
                <w:rStyle w:val="21"/>
                <w:rFonts w:eastAsiaTheme="minorHAnsi"/>
                <w:b w:val="0"/>
                <w:bCs w:val="0"/>
                <w:color w:val="auto"/>
                <w:sz w:val="44"/>
                <w:szCs w:val="44"/>
              </w:rPr>
            </w:pPr>
            <w:proofErr w:type="gramStart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32"/>
                <w:szCs w:val="44"/>
              </w:rPr>
              <w:t>«Умники и умницы» (день русского языка и математики»</w:t>
            </w:r>
            <w:proofErr w:type="gramEnd"/>
          </w:p>
        </w:tc>
      </w:tr>
      <w:tr w:rsidR="001C502B" w:rsidTr="001C502B">
        <w:trPr>
          <w:gridAfter w:val="2"/>
          <w:wAfter w:w="5954" w:type="dxa"/>
          <w:trHeight w:val="333"/>
        </w:trPr>
        <w:tc>
          <w:tcPr>
            <w:tcW w:w="1844" w:type="dxa"/>
            <w:vMerge w:val="restart"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1 класс</w:t>
            </w:r>
          </w:p>
        </w:tc>
        <w:tc>
          <w:tcPr>
            <w:tcW w:w="5528" w:type="dxa"/>
            <w:gridSpan w:val="2"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Буква</w:t>
            </w:r>
            <w:proofErr w:type="gramStart"/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Ж</w:t>
            </w:r>
            <w:proofErr w:type="gramEnd"/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, ж</w:t>
            </w:r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(закрепление)</w:t>
            </w:r>
          </w:p>
        </w:tc>
        <w:tc>
          <w:tcPr>
            <w:tcW w:w="2977" w:type="dxa"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Кулиева А.Р.</w:t>
            </w:r>
          </w:p>
        </w:tc>
      </w:tr>
      <w:tr w:rsidR="001C502B" w:rsidTr="001C502B">
        <w:trPr>
          <w:gridAfter w:val="2"/>
          <w:wAfter w:w="5954" w:type="dxa"/>
          <w:trHeight w:val="316"/>
        </w:trPr>
        <w:tc>
          <w:tcPr>
            <w:tcW w:w="1844" w:type="dxa"/>
            <w:vMerge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Насколько </w:t>
            </w:r>
            <w:proofErr w:type="spellStart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больше</w:t>
            </w:r>
            <w:proofErr w:type="gramStart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?Н</w:t>
            </w:r>
            <w:proofErr w:type="gramEnd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асколько</w:t>
            </w:r>
            <w:proofErr w:type="spellEnd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меньше?</w:t>
            </w:r>
          </w:p>
        </w:tc>
        <w:tc>
          <w:tcPr>
            <w:tcW w:w="2977" w:type="dxa"/>
          </w:tcPr>
          <w:p w:rsid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Пирмагомедова</w:t>
            </w:r>
            <w:proofErr w:type="spellEnd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Ф.Ш.</w:t>
            </w:r>
          </w:p>
        </w:tc>
      </w:tr>
      <w:tr w:rsidR="001C502B" w:rsidTr="001C502B">
        <w:trPr>
          <w:gridAfter w:val="2"/>
          <w:wAfter w:w="5954" w:type="dxa"/>
        </w:trPr>
        <w:tc>
          <w:tcPr>
            <w:tcW w:w="1844" w:type="dxa"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4E0FC3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2 класс</w:t>
            </w:r>
          </w:p>
        </w:tc>
        <w:tc>
          <w:tcPr>
            <w:tcW w:w="5528" w:type="dxa"/>
            <w:gridSpan w:val="2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Буквосочетание </w:t>
            </w:r>
            <w:proofErr w:type="spellStart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жи-ши</w:t>
            </w:r>
            <w:proofErr w:type="spellEnd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ча-ша</w:t>
            </w:r>
            <w:proofErr w:type="spellEnd"/>
            <w:proofErr w:type="gramEnd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чу-щу</w:t>
            </w:r>
            <w:proofErr w:type="spellEnd"/>
          </w:p>
        </w:tc>
        <w:tc>
          <w:tcPr>
            <w:tcW w:w="2977" w:type="dxa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</w:pPr>
            <w:proofErr w:type="spellStart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  <w:t>Алиджанова</w:t>
            </w:r>
            <w:proofErr w:type="spellEnd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  <w:t xml:space="preserve"> И.А.</w:t>
            </w:r>
          </w:p>
        </w:tc>
      </w:tr>
      <w:tr w:rsidR="001C502B" w:rsidTr="001C502B">
        <w:trPr>
          <w:gridAfter w:val="2"/>
          <w:wAfter w:w="5954" w:type="dxa"/>
          <w:trHeight w:val="348"/>
        </w:trPr>
        <w:tc>
          <w:tcPr>
            <w:tcW w:w="1844" w:type="dxa"/>
            <w:vMerge w:val="restart"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3 класс</w:t>
            </w:r>
          </w:p>
        </w:tc>
        <w:tc>
          <w:tcPr>
            <w:tcW w:w="5528" w:type="dxa"/>
            <w:gridSpan w:val="2"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Число имен существительных</w:t>
            </w:r>
          </w:p>
        </w:tc>
        <w:tc>
          <w:tcPr>
            <w:tcW w:w="2977" w:type="dxa"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Керимова М.Г.</w:t>
            </w:r>
          </w:p>
        </w:tc>
      </w:tr>
      <w:tr w:rsidR="001C502B" w:rsidTr="001C502B">
        <w:trPr>
          <w:gridAfter w:val="2"/>
          <w:wAfter w:w="5954" w:type="dxa"/>
          <w:trHeight w:val="617"/>
        </w:trPr>
        <w:tc>
          <w:tcPr>
            <w:tcW w:w="1844" w:type="dxa"/>
            <w:vMerge/>
          </w:tcPr>
          <w:p w:rsid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Приёмы деления для случаев вида </w:t>
            </w:r>
          </w:p>
          <w:p w:rsid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87:29, 66:22</w:t>
            </w:r>
          </w:p>
        </w:tc>
        <w:tc>
          <w:tcPr>
            <w:tcW w:w="2977" w:type="dxa"/>
          </w:tcPr>
          <w:p w:rsid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Байрамбегова</w:t>
            </w:r>
            <w:proofErr w:type="spellEnd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Д.Ш.</w:t>
            </w:r>
          </w:p>
        </w:tc>
      </w:tr>
      <w:tr w:rsidR="001C502B" w:rsidTr="001C502B">
        <w:trPr>
          <w:gridAfter w:val="2"/>
          <w:wAfter w:w="5954" w:type="dxa"/>
          <w:trHeight w:val="253"/>
        </w:trPr>
        <w:tc>
          <w:tcPr>
            <w:tcW w:w="1844" w:type="dxa"/>
            <w:vMerge w:val="restart"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4 класс</w:t>
            </w:r>
          </w:p>
        </w:tc>
        <w:tc>
          <w:tcPr>
            <w:tcW w:w="5528" w:type="dxa"/>
            <w:gridSpan w:val="2"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Родительный падеж имён прилагательных</w:t>
            </w:r>
          </w:p>
        </w:tc>
        <w:tc>
          <w:tcPr>
            <w:tcW w:w="2977" w:type="dxa"/>
          </w:tcPr>
          <w:p w:rsidR="001C502B" w:rsidRPr="004E0FC3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Калабекова</w:t>
            </w:r>
            <w:proofErr w:type="spellEnd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З.Н.</w:t>
            </w:r>
          </w:p>
        </w:tc>
      </w:tr>
      <w:tr w:rsidR="001C502B" w:rsidTr="001C502B">
        <w:trPr>
          <w:gridAfter w:val="2"/>
          <w:wAfter w:w="5954" w:type="dxa"/>
          <w:trHeight w:val="317"/>
        </w:trPr>
        <w:tc>
          <w:tcPr>
            <w:tcW w:w="1844" w:type="dxa"/>
            <w:vMerge/>
          </w:tcPr>
          <w:p w:rsid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Дательный падеж имён прилагательных</w:t>
            </w:r>
          </w:p>
        </w:tc>
        <w:tc>
          <w:tcPr>
            <w:tcW w:w="2977" w:type="dxa"/>
          </w:tcPr>
          <w:p w:rsid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Гасратова</w:t>
            </w:r>
            <w:proofErr w:type="spellEnd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Э.Ш.</w:t>
            </w:r>
          </w:p>
        </w:tc>
      </w:tr>
      <w:tr w:rsidR="001C502B" w:rsidTr="001C502B">
        <w:trPr>
          <w:gridAfter w:val="2"/>
          <w:wAfter w:w="5954" w:type="dxa"/>
          <w:trHeight w:val="696"/>
        </w:trPr>
        <w:tc>
          <w:tcPr>
            <w:tcW w:w="1844" w:type="dxa"/>
            <w:vMerge/>
          </w:tcPr>
          <w:p w:rsid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Письменное умножение на числа, окачивающиеся нулями</w:t>
            </w:r>
          </w:p>
        </w:tc>
        <w:tc>
          <w:tcPr>
            <w:tcW w:w="2977" w:type="dxa"/>
          </w:tcPr>
          <w:p w:rsid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Исламова</w:t>
            </w:r>
            <w:proofErr w:type="spellEnd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С.М.</w:t>
            </w:r>
          </w:p>
        </w:tc>
      </w:tr>
      <w:tr w:rsidR="001C502B" w:rsidTr="001C502B">
        <w:trPr>
          <w:gridAfter w:val="2"/>
          <w:wAfter w:w="5954" w:type="dxa"/>
        </w:trPr>
        <w:tc>
          <w:tcPr>
            <w:tcW w:w="10349" w:type="dxa"/>
            <w:gridSpan w:val="4"/>
            <w:shd w:val="clear" w:color="auto" w:fill="0070C0"/>
          </w:tcPr>
          <w:p w:rsidR="001C502B" w:rsidRDefault="001C502B" w:rsidP="005E424D">
            <w:pPr>
              <w:keepNext/>
              <w:keepLines/>
              <w:jc w:val="center"/>
              <w:rPr>
                <w:rStyle w:val="21"/>
                <w:rFonts w:eastAsiaTheme="minorHAnsi"/>
                <w:bCs w:val="0"/>
                <w:sz w:val="32"/>
                <w:szCs w:val="28"/>
              </w:rPr>
            </w:pPr>
            <w:r w:rsidRPr="003E19A0">
              <w:rPr>
                <w:rStyle w:val="21"/>
                <w:rFonts w:eastAsiaTheme="minorHAnsi"/>
                <w:bCs w:val="0"/>
                <w:color w:val="auto"/>
                <w:sz w:val="32"/>
                <w:szCs w:val="28"/>
              </w:rPr>
              <w:t>Разноцветный день</w:t>
            </w:r>
          </w:p>
          <w:p w:rsidR="001C502B" w:rsidRPr="003E19A0" w:rsidRDefault="001C502B" w:rsidP="005E424D">
            <w:pPr>
              <w:keepNext/>
              <w:keepLines/>
              <w:jc w:val="center"/>
              <w:rPr>
                <w:rStyle w:val="21"/>
                <w:rFonts w:eastAsiaTheme="minorHAnsi"/>
                <w:bCs w:val="0"/>
                <w:color w:val="auto"/>
                <w:sz w:val="32"/>
                <w:szCs w:val="28"/>
              </w:rPr>
            </w:pPr>
            <w:proofErr w:type="gramStart"/>
            <w:r>
              <w:rPr>
                <w:rStyle w:val="21"/>
                <w:rFonts w:eastAsiaTheme="minorHAnsi"/>
                <w:b w:val="0"/>
                <w:bCs w:val="0"/>
                <w:sz w:val="32"/>
                <w:szCs w:val="44"/>
              </w:rPr>
              <w:t>«Умники и умницы» (день русского языка и математики»</w:t>
            </w:r>
            <w:proofErr w:type="gramEnd"/>
          </w:p>
        </w:tc>
      </w:tr>
      <w:tr w:rsidR="001C502B" w:rsidTr="001C502B">
        <w:trPr>
          <w:gridAfter w:val="2"/>
          <w:wAfter w:w="5954" w:type="dxa"/>
          <w:trHeight w:val="332"/>
        </w:trPr>
        <w:tc>
          <w:tcPr>
            <w:tcW w:w="2235" w:type="dxa"/>
            <w:gridSpan w:val="2"/>
            <w:vMerge w:val="restart"/>
          </w:tcPr>
          <w:p w:rsidR="001C502B" w:rsidRPr="001C502B" w:rsidRDefault="001C502B" w:rsidP="001C502B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1 класс</w:t>
            </w:r>
          </w:p>
        </w:tc>
        <w:tc>
          <w:tcPr>
            <w:tcW w:w="5137" w:type="dxa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14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Перестановка слагаемых</w:t>
            </w:r>
          </w:p>
        </w:tc>
        <w:tc>
          <w:tcPr>
            <w:tcW w:w="2977" w:type="dxa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Тагирова З.А.</w:t>
            </w:r>
          </w:p>
        </w:tc>
      </w:tr>
      <w:tr w:rsidR="001C502B" w:rsidTr="001C502B">
        <w:trPr>
          <w:gridAfter w:val="2"/>
          <w:wAfter w:w="5954" w:type="dxa"/>
          <w:trHeight w:val="480"/>
        </w:trPr>
        <w:tc>
          <w:tcPr>
            <w:tcW w:w="2235" w:type="dxa"/>
            <w:gridSpan w:val="2"/>
            <w:vMerge/>
          </w:tcPr>
          <w:p w:rsidR="001C502B" w:rsidRPr="001C502B" w:rsidRDefault="001C502B" w:rsidP="001C502B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137" w:type="dxa"/>
          </w:tcPr>
          <w:p w:rsidR="001C502B" w:rsidRPr="001C502B" w:rsidRDefault="00B81EF3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pict>
                <v:rect id="_x0000_s1033" style="position:absolute;margin-left:143.5pt;margin-top:2.1pt;width:12.65pt;height:13.45pt;flip:y;z-index:25166848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pict>
                <v:rect id="_x0000_s1032" style="position:absolute;margin-left:97.5pt;margin-top:3.55pt;width:12.65pt;height:13.45pt;flip:y;z-index:251667456;mso-position-horizontal-relative:text;mso-position-vertical-relative:text"/>
              </w:pict>
            </w:r>
            <w:r w:rsidR="001C502B"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Сложение вида       +4,       -4</w:t>
            </w:r>
          </w:p>
        </w:tc>
        <w:tc>
          <w:tcPr>
            <w:tcW w:w="2977" w:type="dxa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Кулиева А.Р.</w:t>
            </w:r>
          </w:p>
        </w:tc>
      </w:tr>
      <w:tr w:rsidR="001C502B" w:rsidTr="001C502B">
        <w:trPr>
          <w:gridAfter w:val="2"/>
          <w:wAfter w:w="5954" w:type="dxa"/>
          <w:trHeight w:val="391"/>
        </w:trPr>
        <w:tc>
          <w:tcPr>
            <w:tcW w:w="2235" w:type="dxa"/>
            <w:gridSpan w:val="2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2 класс</w:t>
            </w:r>
          </w:p>
        </w:tc>
        <w:tc>
          <w:tcPr>
            <w:tcW w:w="5137" w:type="dxa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Вычисление вида 32+8, 40-8</w:t>
            </w:r>
          </w:p>
        </w:tc>
        <w:tc>
          <w:tcPr>
            <w:tcW w:w="2977" w:type="dxa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</w:pPr>
            <w:proofErr w:type="spellStart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  <w:t>Гасратова</w:t>
            </w:r>
            <w:proofErr w:type="spellEnd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  <w:t xml:space="preserve"> Д.А.</w:t>
            </w:r>
          </w:p>
        </w:tc>
      </w:tr>
      <w:tr w:rsidR="001C502B" w:rsidTr="001C502B">
        <w:trPr>
          <w:gridAfter w:val="2"/>
          <w:wAfter w:w="5954" w:type="dxa"/>
        </w:trPr>
        <w:tc>
          <w:tcPr>
            <w:tcW w:w="2235" w:type="dxa"/>
            <w:gridSpan w:val="2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3 класс</w:t>
            </w:r>
          </w:p>
        </w:tc>
        <w:tc>
          <w:tcPr>
            <w:tcW w:w="5137" w:type="dxa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  <w:t>Деление суммы на число</w:t>
            </w:r>
          </w:p>
        </w:tc>
        <w:tc>
          <w:tcPr>
            <w:tcW w:w="2977" w:type="dxa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Керимова М.Г.</w:t>
            </w:r>
          </w:p>
        </w:tc>
      </w:tr>
      <w:tr w:rsidR="001C502B" w:rsidTr="001C502B">
        <w:trPr>
          <w:gridAfter w:val="2"/>
          <w:wAfter w:w="5954" w:type="dxa"/>
          <w:trHeight w:val="649"/>
        </w:trPr>
        <w:tc>
          <w:tcPr>
            <w:tcW w:w="2235" w:type="dxa"/>
            <w:gridSpan w:val="2"/>
            <w:vMerge w:val="restart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4 класс</w:t>
            </w:r>
          </w:p>
        </w:tc>
        <w:tc>
          <w:tcPr>
            <w:tcW w:w="5137" w:type="dxa"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Творительный и предложный падеж имён прилагательных. </w:t>
            </w:r>
          </w:p>
        </w:tc>
        <w:tc>
          <w:tcPr>
            <w:tcW w:w="2977" w:type="dxa"/>
          </w:tcPr>
          <w:p w:rsid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Исламова</w:t>
            </w:r>
            <w:proofErr w:type="spellEnd"/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С.М.</w:t>
            </w:r>
          </w:p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C502B" w:rsidTr="001C502B">
        <w:trPr>
          <w:gridAfter w:val="2"/>
          <w:wAfter w:w="5954" w:type="dxa"/>
          <w:trHeight w:val="316"/>
        </w:trPr>
        <w:tc>
          <w:tcPr>
            <w:tcW w:w="2235" w:type="dxa"/>
            <w:gridSpan w:val="2"/>
            <w:vMerge/>
          </w:tcPr>
          <w:p w:rsidR="001C502B" w:rsidRP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137" w:type="dxa"/>
          </w:tcPr>
          <w:p w:rsid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Умножение числа на произведение</w:t>
            </w:r>
          </w:p>
        </w:tc>
        <w:tc>
          <w:tcPr>
            <w:tcW w:w="2977" w:type="dxa"/>
          </w:tcPr>
          <w:p w:rsid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Гасратова</w:t>
            </w:r>
            <w:proofErr w:type="spellEnd"/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Э.Ш.</w:t>
            </w:r>
          </w:p>
        </w:tc>
      </w:tr>
      <w:tr w:rsidR="001C502B" w:rsidTr="001C502B">
        <w:tc>
          <w:tcPr>
            <w:tcW w:w="10349" w:type="dxa"/>
            <w:gridSpan w:val="4"/>
            <w:shd w:val="clear" w:color="auto" w:fill="C0504D" w:themeFill="accent2"/>
          </w:tcPr>
          <w:p w:rsidR="001C502B" w:rsidRPr="001C502B" w:rsidRDefault="001C502B" w:rsidP="005E424D">
            <w:pPr>
              <w:keepNext/>
              <w:keepLines/>
              <w:jc w:val="center"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C502B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Неделя внеурочной деятельности</w:t>
            </w:r>
          </w:p>
          <w:p w:rsidR="001C502B" w:rsidRPr="003E19A0" w:rsidRDefault="001C502B" w:rsidP="005E424D">
            <w:pPr>
              <w:keepNext/>
              <w:keepLines/>
              <w:jc w:val="center"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sz w:val="44"/>
                <w:szCs w:val="44"/>
              </w:rPr>
            </w:pPr>
          </w:p>
        </w:tc>
        <w:tc>
          <w:tcPr>
            <w:tcW w:w="2977" w:type="dxa"/>
          </w:tcPr>
          <w:p w:rsidR="001C502B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sz w:val="44"/>
                <w:szCs w:val="44"/>
              </w:rPr>
            </w:pPr>
          </w:p>
        </w:tc>
      </w:tr>
      <w:tr w:rsidR="001C502B" w:rsidTr="001C502B">
        <w:trPr>
          <w:gridAfter w:val="2"/>
          <w:wAfter w:w="5954" w:type="dxa"/>
        </w:trPr>
        <w:tc>
          <w:tcPr>
            <w:tcW w:w="2235" w:type="dxa"/>
            <w:gridSpan w:val="2"/>
          </w:tcPr>
          <w:p w:rsidR="001C502B" w:rsidRPr="001568C5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1-2 классы</w:t>
            </w:r>
          </w:p>
        </w:tc>
        <w:tc>
          <w:tcPr>
            <w:tcW w:w="5137" w:type="dxa"/>
          </w:tcPr>
          <w:p w:rsidR="001C502B" w:rsidRPr="001568C5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</w:pPr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  <w:t>Классный час на тему: Здоровый образ жизни»</w:t>
            </w:r>
          </w:p>
        </w:tc>
        <w:tc>
          <w:tcPr>
            <w:tcW w:w="2977" w:type="dxa"/>
          </w:tcPr>
          <w:p w:rsidR="001C502B" w:rsidRPr="001568C5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Кулиева А.Р.</w:t>
            </w:r>
          </w:p>
        </w:tc>
      </w:tr>
      <w:tr w:rsidR="0043201F" w:rsidTr="001C502B">
        <w:trPr>
          <w:gridAfter w:val="2"/>
          <w:wAfter w:w="5954" w:type="dxa"/>
        </w:trPr>
        <w:tc>
          <w:tcPr>
            <w:tcW w:w="2235" w:type="dxa"/>
            <w:gridSpan w:val="2"/>
          </w:tcPr>
          <w:p w:rsidR="0043201F" w:rsidRPr="001568C5" w:rsidRDefault="0043201F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1-2 классы </w:t>
            </w:r>
          </w:p>
        </w:tc>
        <w:tc>
          <w:tcPr>
            <w:tcW w:w="5137" w:type="dxa"/>
          </w:tcPr>
          <w:p w:rsidR="0043201F" w:rsidRPr="001568C5" w:rsidRDefault="0043201F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</w:pPr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44"/>
              </w:rPr>
              <w:t>Конкурс знатоков русского языка</w:t>
            </w:r>
          </w:p>
        </w:tc>
        <w:tc>
          <w:tcPr>
            <w:tcW w:w="2977" w:type="dxa"/>
          </w:tcPr>
          <w:p w:rsidR="0043201F" w:rsidRPr="001568C5" w:rsidRDefault="0043201F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Учителя </w:t>
            </w:r>
            <w:proofErr w:type="spellStart"/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нач.кл</w:t>
            </w:r>
            <w:proofErr w:type="spellEnd"/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.</w:t>
            </w:r>
          </w:p>
        </w:tc>
      </w:tr>
      <w:tr w:rsidR="001C502B" w:rsidTr="001C502B">
        <w:trPr>
          <w:gridAfter w:val="2"/>
          <w:wAfter w:w="5954" w:type="dxa"/>
        </w:trPr>
        <w:tc>
          <w:tcPr>
            <w:tcW w:w="2235" w:type="dxa"/>
            <w:gridSpan w:val="2"/>
          </w:tcPr>
          <w:p w:rsidR="001C502B" w:rsidRPr="001568C5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1-2 классы </w:t>
            </w:r>
          </w:p>
        </w:tc>
        <w:tc>
          <w:tcPr>
            <w:tcW w:w="5137" w:type="dxa"/>
          </w:tcPr>
          <w:p w:rsidR="001C502B" w:rsidRPr="001568C5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4"/>
                <w:szCs w:val="24"/>
              </w:rPr>
            </w:pPr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4"/>
              </w:rPr>
              <w:t>Игра «Зов джунглей»</w:t>
            </w:r>
          </w:p>
        </w:tc>
        <w:tc>
          <w:tcPr>
            <w:tcW w:w="2977" w:type="dxa"/>
          </w:tcPr>
          <w:p w:rsidR="001C502B" w:rsidRPr="001568C5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Учителя </w:t>
            </w:r>
            <w:proofErr w:type="spellStart"/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нач</w:t>
            </w:r>
            <w:proofErr w:type="spellEnd"/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кл</w:t>
            </w:r>
            <w:proofErr w:type="spellEnd"/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.</w:t>
            </w:r>
          </w:p>
        </w:tc>
      </w:tr>
      <w:tr w:rsidR="001C502B" w:rsidTr="001C502B">
        <w:trPr>
          <w:gridAfter w:val="2"/>
          <w:wAfter w:w="5954" w:type="dxa"/>
        </w:trPr>
        <w:tc>
          <w:tcPr>
            <w:tcW w:w="2235" w:type="dxa"/>
            <w:gridSpan w:val="2"/>
          </w:tcPr>
          <w:p w:rsidR="001C502B" w:rsidRPr="001568C5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3 класс</w:t>
            </w:r>
          </w:p>
        </w:tc>
        <w:tc>
          <w:tcPr>
            <w:tcW w:w="5137" w:type="dxa"/>
          </w:tcPr>
          <w:p w:rsidR="001C502B" w:rsidRPr="001568C5" w:rsidRDefault="00855137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Страна «</w:t>
            </w:r>
            <w:r w:rsidR="001C502B"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Литературия»</w:t>
            </w:r>
          </w:p>
        </w:tc>
        <w:tc>
          <w:tcPr>
            <w:tcW w:w="2977" w:type="dxa"/>
          </w:tcPr>
          <w:p w:rsidR="001C502B" w:rsidRPr="001568C5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Учителя </w:t>
            </w:r>
            <w:proofErr w:type="spellStart"/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нач.кл</w:t>
            </w:r>
            <w:proofErr w:type="spellEnd"/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.</w:t>
            </w:r>
          </w:p>
        </w:tc>
      </w:tr>
      <w:tr w:rsidR="001C502B" w:rsidTr="001C502B">
        <w:trPr>
          <w:gridAfter w:val="2"/>
          <w:wAfter w:w="5954" w:type="dxa"/>
        </w:trPr>
        <w:tc>
          <w:tcPr>
            <w:tcW w:w="2235" w:type="dxa"/>
            <w:gridSpan w:val="2"/>
          </w:tcPr>
          <w:p w:rsidR="001C502B" w:rsidRPr="001568C5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4 класс</w:t>
            </w:r>
          </w:p>
        </w:tc>
        <w:tc>
          <w:tcPr>
            <w:tcW w:w="5137" w:type="dxa"/>
          </w:tcPr>
          <w:p w:rsidR="001C502B" w:rsidRPr="001568C5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«Книга </w:t>
            </w:r>
            <w:proofErr w:type="gramStart"/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–т</w:t>
            </w:r>
            <w:proofErr w:type="gramEnd"/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вой</w:t>
            </w:r>
            <w:r w:rsidR="00855137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лучший друг»</w:t>
            </w:r>
          </w:p>
        </w:tc>
        <w:tc>
          <w:tcPr>
            <w:tcW w:w="2977" w:type="dxa"/>
          </w:tcPr>
          <w:p w:rsidR="001C502B" w:rsidRPr="001568C5" w:rsidRDefault="001C502B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Учителя </w:t>
            </w:r>
            <w:proofErr w:type="spellStart"/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нач.кл</w:t>
            </w:r>
            <w:proofErr w:type="spellEnd"/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.</w:t>
            </w:r>
          </w:p>
        </w:tc>
      </w:tr>
      <w:tr w:rsidR="00882210" w:rsidTr="00F97E47">
        <w:trPr>
          <w:gridAfter w:val="2"/>
          <w:wAfter w:w="5954" w:type="dxa"/>
        </w:trPr>
        <w:tc>
          <w:tcPr>
            <w:tcW w:w="10349" w:type="dxa"/>
            <w:gridSpan w:val="4"/>
          </w:tcPr>
          <w:p w:rsidR="00882210" w:rsidRPr="001568C5" w:rsidRDefault="00882210" w:rsidP="005E424D">
            <w:pPr>
              <w:keepNext/>
              <w:keepLines/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30 января </w:t>
            </w:r>
            <w:proofErr w:type="gramStart"/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–З</w:t>
            </w:r>
            <w:proofErr w:type="gramEnd"/>
            <w:r w:rsidRPr="001568C5">
              <w:rPr>
                <w:rStyle w:val="21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акрытие разноцветной декады (линейка)</w:t>
            </w:r>
          </w:p>
        </w:tc>
      </w:tr>
    </w:tbl>
    <w:p w:rsidR="00C91F37" w:rsidRDefault="00C91F37"/>
    <w:sectPr w:rsidR="00C91F37" w:rsidSect="00C91F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91F37"/>
    <w:rsid w:val="000D6BB4"/>
    <w:rsid w:val="001568C5"/>
    <w:rsid w:val="001C502B"/>
    <w:rsid w:val="0043201F"/>
    <w:rsid w:val="00743FA2"/>
    <w:rsid w:val="00855137"/>
    <w:rsid w:val="00882210"/>
    <w:rsid w:val="00A57CAB"/>
    <w:rsid w:val="00B81EF3"/>
    <w:rsid w:val="00C9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C91F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E0606"/>
      <w:spacing w:val="0"/>
      <w:w w:val="70"/>
      <w:position w:val="0"/>
      <w:sz w:val="116"/>
      <w:szCs w:val="116"/>
      <w:u w:val="none"/>
      <w:lang w:val="ru-RU" w:eastAsia="ru-RU" w:bidi="ru-RU"/>
    </w:rPr>
  </w:style>
  <w:style w:type="character" w:customStyle="1" w:styleId="138pt100">
    <w:name w:val="Заголовок №1 + 38 pt;Масштаб 100%"/>
    <w:basedOn w:val="a0"/>
    <w:rsid w:val="00C91F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E0606"/>
      <w:spacing w:val="0"/>
      <w:w w:val="100"/>
      <w:position w:val="0"/>
      <w:sz w:val="76"/>
      <w:szCs w:val="76"/>
      <w:u w:val="none"/>
      <w:lang w:val="ru-RU" w:eastAsia="ru-RU" w:bidi="ru-RU"/>
    </w:rPr>
  </w:style>
  <w:style w:type="character" w:customStyle="1" w:styleId="2">
    <w:name w:val="Основной текст (2) + Не курсив"/>
    <w:basedOn w:val="a0"/>
    <w:rsid w:val="00C91F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C91F37"/>
    <w:rPr>
      <w:rFonts w:ascii="Times New Roman" w:eastAsia="Times New Roman" w:hAnsi="Times New Roman" w:cs="Times New Roman"/>
      <w:b/>
      <w:bCs/>
      <w:i/>
      <w:iCs/>
      <w:smallCaps w:val="0"/>
      <w:strike w:val="0"/>
      <w:color w:val="00206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 + Курсив"/>
    <w:basedOn w:val="a0"/>
    <w:rsid w:val="00C91F37"/>
    <w:rPr>
      <w:rFonts w:ascii="Times New Roman" w:eastAsia="Times New Roman" w:hAnsi="Times New Roman" w:cs="Times New Roman"/>
      <w:b/>
      <w:bCs/>
      <w:i/>
      <w:iCs/>
      <w:smallCaps w:val="0"/>
      <w:strike w:val="0"/>
      <w:color w:val="00206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2">
    <w:name w:val="Заголовок №2"/>
    <w:basedOn w:val="a0"/>
    <w:rsid w:val="00C91F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pacing w:val="0"/>
      <w:w w:val="100"/>
      <w:position w:val="0"/>
      <w:sz w:val="40"/>
      <w:szCs w:val="40"/>
      <w:u w:val="none"/>
      <w:lang w:val="ru-RU" w:eastAsia="ru-RU" w:bidi="ru-RU"/>
    </w:rPr>
  </w:style>
  <w:style w:type="table" w:styleId="a3">
    <w:name w:val="Table Grid"/>
    <w:basedOn w:val="a1"/>
    <w:uiPriority w:val="59"/>
    <w:rsid w:val="00C91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Company>Microsoft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dcterms:created xsi:type="dcterms:W3CDTF">2020-01-24T06:35:00Z</dcterms:created>
  <dcterms:modified xsi:type="dcterms:W3CDTF">2020-01-24T06:35:00Z</dcterms:modified>
</cp:coreProperties>
</file>