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F4" w:rsidRPr="003B07F4" w:rsidRDefault="003B07F4" w:rsidP="003B07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3B07F4" w:rsidRPr="003B07F4" w:rsidTr="003B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7F4" w:rsidRPr="003B07F4" w:rsidRDefault="003B07F4" w:rsidP="003B07F4">
            <w:pPr>
              <w:spacing w:after="0" w:line="36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B07F4" w:rsidRPr="003B07F4" w:rsidRDefault="003B07F4" w:rsidP="003B07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40" w:type="dxa"/>
        <w:tblCellMar>
          <w:left w:w="0" w:type="dxa"/>
          <w:right w:w="0" w:type="dxa"/>
        </w:tblCellMar>
        <w:tblLook w:val="04A0"/>
      </w:tblPr>
      <w:tblGrid>
        <w:gridCol w:w="14840"/>
      </w:tblGrid>
      <w:tr w:rsidR="003B07F4" w:rsidRPr="003B07F4" w:rsidTr="0081786E">
        <w:trPr>
          <w:trHeight w:val="85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66F9" w:rsidRDefault="003B07F4" w:rsidP="003B07F4">
            <w:pPr>
              <w:shd w:val="clear" w:color="auto" w:fill="FFFFFF"/>
              <w:spacing w:after="0" w:line="3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17E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1F66F9" w:rsidRDefault="001F66F9" w:rsidP="003B07F4">
            <w:pPr>
              <w:shd w:val="clear" w:color="auto" w:fill="FFFFFF"/>
              <w:spacing w:after="0" w:line="3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ДОЛЖНОСТНАЯ ИНСТРУКЦИЯ ШКОЛЬНОГО БИБЛИОТЕКАРЯ</w:t>
            </w:r>
          </w:p>
          <w:p w:rsidR="001F66F9" w:rsidRDefault="001F66F9" w:rsidP="003B07F4">
            <w:pPr>
              <w:shd w:val="clear" w:color="auto" w:fill="FFFFFF"/>
              <w:spacing w:after="0" w:line="3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F66F9" w:rsidRDefault="001F66F9" w:rsidP="003B07F4">
            <w:pPr>
              <w:shd w:val="clear" w:color="auto" w:fill="FFFFFF"/>
              <w:spacing w:after="0" w:line="3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F66F9" w:rsidRDefault="001F66F9" w:rsidP="003B07F4">
            <w:pPr>
              <w:shd w:val="clear" w:color="auto" w:fill="FFFFFF"/>
              <w:spacing w:after="0" w:line="3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F66F9" w:rsidRDefault="001F66F9" w:rsidP="003B07F4">
            <w:pPr>
              <w:shd w:val="clear" w:color="auto" w:fill="FFFFFF"/>
              <w:spacing w:after="0" w:line="3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3B07F4" w:rsidRPr="003B07F4" w:rsidRDefault="001F66F9" w:rsidP="003B07F4">
            <w:pPr>
              <w:shd w:val="clear" w:color="auto" w:fill="FFFFFF"/>
              <w:spacing w:after="0" w:line="302" w:lineRule="atLeast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3B07F4" w:rsidRPr="00E17E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«Утверждаю»</w:t>
            </w:r>
          </w:p>
          <w:p w:rsidR="003B07F4" w:rsidRPr="003B07F4" w:rsidRDefault="00430814" w:rsidP="003B07F4">
            <w:pPr>
              <w:shd w:val="clear" w:color="auto" w:fill="FFFFFF"/>
              <w:spacing w:after="0" w:line="302" w:lineRule="atLeast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Директор МК</w:t>
            </w:r>
            <w:r w:rsidR="003B07F4" w:rsidRPr="00E17E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ОУ «Рубасская СОШ» СОШ»:</w:t>
            </w:r>
          </w:p>
          <w:p w:rsidR="003B07F4" w:rsidRPr="003B07F4" w:rsidRDefault="003B07F4" w:rsidP="003B07F4">
            <w:pPr>
              <w:shd w:val="clear" w:color="auto" w:fill="FFFFFF"/>
              <w:spacing w:after="0" w:line="302" w:lineRule="atLeast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E17E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______________    Мусаев С.Г.</w:t>
            </w:r>
          </w:p>
          <w:p w:rsidR="003B07F4" w:rsidRPr="003B07F4" w:rsidRDefault="003B07F4" w:rsidP="003B07F4">
            <w:pPr>
              <w:shd w:val="clear" w:color="auto" w:fill="FFFFFF"/>
              <w:spacing w:after="0" w:line="302" w:lineRule="atLeast"/>
              <w:jc w:val="right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E17E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«  30 »  августа      2019 года</w:t>
            </w:r>
          </w:p>
          <w:p w:rsidR="003B07F4" w:rsidRPr="003B07F4" w:rsidRDefault="003B07F4" w:rsidP="003B07F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B07F4" w:rsidRPr="003B07F4" w:rsidRDefault="003B07F4" w:rsidP="00E17E6E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 Должностная инструкция школьного библиотекаря</w:t>
            </w:r>
          </w:p>
          <w:p w:rsidR="003B07F4" w:rsidRPr="003B07F4" w:rsidRDefault="003B07F4" w:rsidP="003B07F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Библиотекарь (заведующий библиотекой)</w:t>
            </w:r>
          </w:p>
          <w:p w:rsidR="003B07F4" w:rsidRPr="003B07F4" w:rsidRDefault="003B07F4" w:rsidP="003B07F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B07F4" w:rsidRPr="003B07F4" w:rsidRDefault="003B07F4" w:rsidP="003B07F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1. Общие положения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Настоящая должностная инструкция разработана на основе примерной должностной инструкции и направлена для руководства в работе.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1.2. Библиотекарь (заведующий библиотекой) назначается и освобождается от должности директором школы.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1.3. Библиотекарь должен иметь высшее или среднее профессиональное образование без предъявления требований к стажу работы или общее среднее образование, курсовую подготовку и стаж работы в должности библиотекаря не менее трех лет.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1.4. Библиотекарь подчиняется непосредственно заместителю директора школы по учебно-воспитательной работе.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1.5. В своей деятельности библиотекарь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Федерации,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 и настоящей Инструкцией.</w:t>
            </w:r>
          </w:p>
          <w:p w:rsidR="00E17E6E" w:rsidRDefault="00E17E6E" w:rsidP="00E17E6E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:rsidR="00E17E6E" w:rsidRDefault="00E17E6E" w:rsidP="00E17E6E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:rsidR="00430814" w:rsidRDefault="00430814" w:rsidP="001F66F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:rsidR="003B07F4" w:rsidRPr="003B07F4" w:rsidRDefault="003B07F4" w:rsidP="001F66F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lastRenderedPageBreak/>
              <w:t>2. Функции</w:t>
            </w:r>
          </w:p>
          <w:p w:rsidR="003B07F4" w:rsidRPr="003B07F4" w:rsidRDefault="003B07F4" w:rsidP="003B07F4">
            <w:pPr>
              <w:spacing w:after="0" w:line="30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Основными направлениями деятельности библиотекаря являются: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2.1. Формирование фонда библиотечно-информационных ресурсов общеобразовательного учреждения.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 Информационное обеспечение учебно-воспитательного процесса в школе.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2.3.Пропаганда чтения как формы культурного досуга.</w:t>
            </w:r>
          </w:p>
          <w:p w:rsidR="003B07F4" w:rsidRPr="003B07F4" w:rsidRDefault="003B07F4" w:rsidP="003B07F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3. Должностные обязанности</w:t>
            </w:r>
          </w:p>
          <w:p w:rsidR="003B07F4" w:rsidRPr="003B07F4" w:rsidRDefault="003B07F4" w:rsidP="003B07F4">
            <w:pPr>
              <w:spacing w:after="0" w:line="30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Библиотекарь выполняет следующие должностные обязанности: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3.1. Организует работу библиотеки школы, формирование, обработку и систематизированное хранение библиотечного фонда.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3.2. Составляет каталоги, картотеки, указатели, тематические списки и обзоры литературы.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3.3. Обслуживает обучающихся и работников школы на абонементе, организует и проводит связанную с этим информационную работу (выставки, витрины и другие мероприятия по пропаганде книги), осуществляет подбор литературы по заявкам читателей.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3.4. Ведет учет работы библиотеки и представляет установленную отчетность.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3.5.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3.6. Принимает в установленном порядке меры к возмещению ущерба, причиненного книжному и иным фондам библиотеки по вине читателей (пользователей) и в связи с недостачей, утратой или</w:t>
            </w: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  </w:t>
            </w: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порчей книг.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3.7. Устанавливает и поддерживает связи с другими библиотеками, организует межбиблиотечный обмен.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3.8.</w:t>
            </w: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  </w:t>
            </w: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Оформляет подписку школы на периодические издания и контролирует их доставку.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3.9. Принимает меры к обеспечению библиотеки необходимым оборудованием.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3.10. Организует читательские конференции, литературные вечера и другие массовые мероприятия.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3.11.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</w:t>
            </w:r>
          </w:p>
          <w:p w:rsidR="00E17E6E" w:rsidRDefault="00E17E6E" w:rsidP="003B07F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:rsidR="001F66F9" w:rsidRDefault="001F66F9" w:rsidP="003B07F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:rsidR="001F66F9" w:rsidRPr="00E17E6E" w:rsidRDefault="001F66F9" w:rsidP="003B07F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:rsidR="00E17E6E" w:rsidRPr="00E17E6E" w:rsidRDefault="00E17E6E" w:rsidP="003B07F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:rsidR="003B07F4" w:rsidRPr="003B07F4" w:rsidRDefault="003B07F4" w:rsidP="001F66F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lastRenderedPageBreak/>
              <w:t>4. Права</w:t>
            </w:r>
          </w:p>
          <w:p w:rsidR="003B07F4" w:rsidRPr="003B07F4" w:rsidRDefault="003B07F4" w:rsidP="003B07F4">
            <w:pPr>
              <w:spacing w:after="0" w:line="30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Библиотекарь имеет право: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4.1. Давать обязательные для исполнения указания обучающимся и работникам школы по вопросам, касающимся соблюдения правил пользования библиотечными фондами.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4.2. Контролировать и направлять работу уборщика служебных помещений и рабочего по обслуживанию к текущему ремонту зданий, сооружений и оборудования в помещениях библиотеки.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4.3. Участвовать с правом совещательного голоса в заседаниях педагогического совета школы.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4.4.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4.5. Проводить в установленном порядке факультативные занятия, уроки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кружки библиотечно-библиографических знаний и информационной культуры;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4.6. Определять источники комплектования информационных ресурсов;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4.7. Изымать и реализовывать документы из фондов в соответствии с инструкцией по учету библиотечного фонда;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4.8.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      </w:r>
          </w:p>
          <w:p w:rsidR="00E17E6E" w:rsidRDefault="00E17E6E" w:rsidP="003B07F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:rsidR="003B07F4" w:rsidRPr="003B07F4" w:rsidRDefault="003B07F4" w:rsidP="001F66F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5. Ответственность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библиотекарь несет дисциплинарную ответственность в порядке, определенном трудовым законодательством.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5.2. За виновное причинение школе или участникам образовательного процесса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(или) гражданским законодательством.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Библиотекарь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</w:t>
            </w:r>
          </w:p>
          <w:p w:rsidR="00430814" w:rsidRDefault="00430814" w:rsidP="001F66F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</w:p>
          <w:p w:rsidR="003B07F4" w:rsidRPr="003B07F4" w:rsidRDefault="003B07F4" w:rsidP="001F66F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eastAsia="ru-RU"/>
              </w:rPr>
              <w:t>6. Взаимоотношения</w:t>
            </w:r>
          </w:p>
          <w:p w:rsidR="003B07F4" w:rsidRPr="003B07F4" w:rsidRDefault="003B07F4" w:rsidP="003B07F4">
            <w:pPr>
              <w:spacing w:after="0" w:line="302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Библиотекарь: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6.1. Работает по графику, составленному исходя из 40-часовой рабочей недели и утвержденному директором школы по представлению заместителя директора школы по учебно-воспитательной работе.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6.2. 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воспитателей в пределах нормальной продолжительности своего рабочего времени с дополнительной почасовой оплатой педагогической работы.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6.3.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      </w:r>
          </w:p>
          <w:p w:rsidR="003B07F4" w:rsidRPr="003B07F4" w:rsidRDefault="003B07F4" w:rsidP="003B07F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6.4. </w:t>
            </w:r>
            <w:bookmarkStart w:id="0" w:name="_GoBack"/>
            <w:bookmarkEnd w:id="0"/>
            <w:r w:rsidRPr="003B07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      </w:r>
          </w:p>
        </w:tc>
      </w:tr>
    </w:tbl>
    <w:p w:rsidR="00A95344" w:rsidRPr="00E17E6E" w:rsidRDefault="00A95344" w:rsidP="00E17E6E">
      <w:pPr>
        <w:tabs>
          <w:tab w:val="left" w:pos="7275"/>
        </w:tabs>
      </w:pPr>
    </w:p>
    <w:sectPr w:rsidR="00A95344" w:rsidRPr="00E17E6E" w:rsidSect="0081786E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F9" w:rsidRDefault="002F38F9" w:rsidP="001F66F9">
      <w:pPr>
        <w:spacing w:after="0" w:line="240" w:lineRule="auto"/>
      </w:pPr>
      <w:r>
        <w:separator/>
      </w:r>
    </w:p>
  </w:endnote>
  <w:endnote w:type="continuationSeparator" w:id="1">
    <w:p w:rsidR="002F38F9" w:rsidRDefault="002F38F9" w:rsidP="001F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F9" w:rsidRDefault="002F38F9" w:rsidP="001F66F9">
      <w:pPr>
        <w:spacing w:after="0" w:line="240" w:lineRule="auto"/>
      </w:pPr>
      <w:r>
        <w:separator/>
      </w:r>
    </w:p>
  </w:footnote>
  <w:footnote w:type="continuationSeparator" w:id="1">
    <w:p w:rsidR="002F38F9" w:rsidRDefault="002F38F9" w:rsidP="001F6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7F4"/>
    <w:rsid w:val="00166B56"/>
    <w:rsid w:val="001F66F9"/>
    <w:rsid w:val="002D7D12"/>
    <w:rsid w:val="002F38F9"/>
    <w:rsid w:val="003B07F4"/>
    <w:rsid w:val="00430814"/>
    <w:rsid w:val="0081786E"/>
    <w:rsid w:val="00A866C3"/>
    <w:rsid w:val="00A95344"/>
    <w:rsid w:val="00E1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7F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F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6F9"/>
  </w:style>
  <w:style w:type="paragraph" w:styleId="a7">
    <w:name w:val="footer"/>
    <w:basedOn w:val="a"/>
    <w:link w:val="a8"/>
    <w:uiPriority w:val="99"/>
    <w:semiHidden/>
    <w:unhideWhenUsed/>
    <w:rsid w:val="001F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Пользователь Windows</cp:lastModifiedBy>
  <cp:revision>6</cp:revision>
  <cp:lastPrinted>2020-05-28T07:45:00Z</cp:lastPrinted>
  <dcterms:created xsi:type="dcterms:W3CDTF">2020-05-27T18:35:00Z</dcterms:created>
  <dcterms:modified xsi:type="dcterms:W3CDTF">2020-05-28T07:47:00Z</dcterms:modified>
</cp:coreProperties>
</file>